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0A37CC">
        <w:rPr>
          <w:rFonts w:ascii="Times New Roman" w:hAnsi="Times New Roman"/>
          <w:b/>
          <w:sz w:val="28"/>
          <w:szCs w:val="28"/>
        </w:rPr>
        <w:t>ОГМ_12/26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B422B9">
        <w:rPr>
          <w:rFonts w:ascii="Times New Roman" w:hAnsi="Times New Roman"/>
          <w:color w:val="00000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0A37CC">
        <w:rPr>
          <w:rFonts w:ascii="Times New Roman" w:hAnsi="Times New Roman"/>
          <w:b/>
        </w:rPr>
        <w:t>Капитальный ремонт тепловой изоляции оборудования, газотранспорта и трубопроводов на участке №1 установки 40/1 в 2026 году в рамках капитального ремонта,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0A37CC">
        <w:rPr>
          <w:rFonts w:ascii="Times New Roman" w:hAnsi="Times New Roman"/>
          <w:color w:val="000000"/>
          <w:lang w:eastAsia="en-US"/>
        </w:rPr>
        <w:t>0</w:t>
      </w:r>
      <w:r w:rsidR="00AF7638">
        <w:rPr>
          <w:rFonts w:ascii="Times New Roman" w:hAnsi="Times New Roman"/>
          <w:color w:val="000000"/>
          <w:lang w:eastAsia="en-US"/>
        </w:rPr>
        <w:t>4</w:t>
      </w:r>
      <w:bookmarkStart w:id="0" w:name="_GoBack"/>
      <w:bookmarkEnd w:id="0"/>
      <w:r w:rsidR="000A37CC">
        <w:rPr>
          <w:rFonts w:ascii="Times New Roman" w:hAnsi="Times New Roman"/>
          <w:color w:val="000000"/>
          <w:lang w:eastAsia="en-US"/>
        </w:rPr>
        <w:t>.0</w:t>
      </w:r>
      <w:r w:rsidR="00EA06C2">
        <w:rPr>
          <w:rFonts w:ascii="Times New Roman" w:hAnsi="Times New Roman"/>
          <w:color w:val="000000"/>
          <w:lang w:eastAsia="en-US"/>
        </w:rPr>
        <w:t>2</w:t>
      </w:r>
      <w:r w:rsidR="00244507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EA06C2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0A37CC">
        <w:rPr>
          <w:rFonts w:ascii="Times New Roman" w:hAnsi="Times New Roman"/>
          <w:color w:val="000000"/>
          <w:lang w:eastAsia="en-US"/>
        </w:rPr>
        <w:t>02</w:t>
      </w:r>
      <w:r w:rsidR="00522132">
        <w:rPr>
          <w:rFonts w:ascii="Times New Roman" w:hAnsi="Times New Roman"/>
          <w:color w:val="000000"/>
          <w:lang w:eastAsia="en-US"/>
        </w:rPr>
        <w:t>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</w:t>
      </w:r>
      <w:r w:rsidR="000A37CC">
        <w:rPr>
          <w:rFonts w:ascii="Times New Roman" w:hAnsi="Times New Roman"/>
          <w:color w:val="000000"/>
          <w:lang w:eastAsia="en-US"/>
        </w:rPr>
        <w:t>.</w:t>
      </w:r>
      <w:r w:rsidR="00EA06C2">
        <w:rPr>
          <w:rFonts w:ascii="Times New Roman" w:hAnsi="Times New Roman"/>
          <w:color w:val="000000"/>
          <w:lang w:eastAsia="en-US"/>
        </w:rPr>
        <w:t>27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244507">
        <w:rPr>
          <w:rFonts w:ascii="Times New Roman" w:hAnsi="Times New Roman"/>
          <w:color w:val="000000"/>
          <w:lang w:eastAsia="en-US"/>
        </w:rPr>
        <w:t>02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</w:t>
            </w:r>
            <w:r w:rsidRPr="00863D58">
              <w:rPr>
                <w:rFonts w:ascii="Times New Roman" w:hAnsi="Times New Roman"/>
                <w:color w:val="000000"/>
              </w:rPr>
              <w:lastRenderedPageBreak/>
              <w:t>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EA06C2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</w:t>
      </w:r>
      <w:r w:rsidR="00EA06C2">
        <w:rPr>
          <w:rFonts w:ascii="Times New Roman" w:hAnsi="Times New Roman"/>
          <w:color w:val="000000"/>
          <w:lang w:eastAsia="en-US"/>
        </w:rPr>
        <w:t>3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EA06C2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EA06C2">
        <w:rPr>
          <w:rFonts w:ascii="Times New Roman" w:hAnsi="Times New Roman"/>
          <w:color w:val="000000"/>
          <w:lang w:eastAsia="en-US"/>
        </w:rPr>
        <w:t>03</w:t>
      </w:r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37C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450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2132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314A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AF7638"/>
    <w:rsid w:val="00B20EC3"/>
    <w:rsid w:val="00B22C55"/>
    <w:rsid w:val="00B32C69"/>
    <w:rsid w:val="00B41B82"/>
    <w:rsid w:val="00B422B9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6C2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1F9A9F55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07A6-F118-4CBE-81E1-E76615FB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66</cp:revision>
  <cp:lastPrinted>2019-11-15T03:43:00Z</cp:lastPrinted>
  <dcterms:created xsi:type="dcterms:W3CDTF">2022-11-23T09:43:00Z</dcterms:created>
  <dcterms:modified xsi:type="dcterms:W3CDTF">2026-02-04T06:08:00Z</dcterms:modified>
</cp:coreProperties>
</file>